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AD" w:rsidRPr="007263AA" w:rsidRDefault="000A2CCC" w:rsidP="007263AA">
      <w:pPr>
        <w:rPr>
          <w:rFonts w:ascii="標楷體" w:eastAsia="標楷體" w:hAnsi="標楷體"/>
        </w:rPr>
      </w:pPr>
      <w:r w:rsidRPr="007263AA">
        <w:rPr>
          <w:rFonts w:ascii="標楷體" w:eastAsia="標楷體" w:hAnsi="標楷體" w:hint="eastAsia"/>
        </w:rPr>
        <w:t>交</w:t>
      </w:r>
      <w:r w:rsidRPr="007263AA">
        <w:rPr>
          <w:rFonts w:ascii="標楷體" w:eastAsia="標楷體" w:hAnsi="標楷體"/>
        </w:rPr>
        <w:t>通安全常識測題庫</w:t>
      </w:r>
    </w:p>
    <w:p w:rsidR="000A2CCC" w:rsidRPr="007263AA" w:rsidRDefault="000A2CCC" w:rsidP="007263AA">
      <w:pPr>
        <w:rPr>
          <w:rFonts w:ascii="標楷體" w:eastAsia="標楷體" w:hAnsi="標楷體"/>
        </w:rPr>
      </w:pPr>
      <w:r w:rsidRPr="007263AA">
        <w:rPr>
          <w:rFonts w:ascii="標楷體" w:eastAsia="標楷體" w:hAnsi="標楷體" w:hint="eastAsia"/>
        </w:rPr>
        <w:t xml:space="preserve">一、是非題：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 1.無照開（騎）車，是非常危險的行為，被取締罰新臺幣6,000元至12,000元。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 2.每月11日是交通安全日，提醒我們隨時都要注意交通安全。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 3.枕木紋行人穿越道其線型為枕木紋白色實線，設於交岔路口。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 4.路面禁止中線是用黃色虛線繪製，有禁止跨越不得迴轉的作用。【註：行車分向線為黃色虛線，劃分道路為雙向道。用以劃分路面成雙向車道，禁止車輛跨越行駛，並不得迴轉。（縱向標線）】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 5.警告標誌是警告前面的交通狀況用長（方）形標牌表示。【註：警告標誌形狀為三角形，紅邊白底。讓開車的人和行人能夠注意路上的情況，並及早做好應變的準備。】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 6.常見的禁制標誌是三角形。【註：禁制標誌有圓形的、八角形的、倒三角形的、方形的及平交道上的交叉形的。目的是要開車的人和行人嚴格遵守禁制標誌所說的內容（禁制標誌分為三種：禁止標誌、遵行標誌、限制標誌）。】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 7.搭乘計程車應由右側車門上下，但在單行道，准許在左側停車者應由左側車門上下。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 8.通過交叉路口要先看右方，再看左方，確實沒有車輛才可以通過。【註：先看左方，再看右方，最後再看左方。】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 9.三人同行應排成一路縱隊，四人以上同行要排成二路縱隊。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（0）10.三色燈光號誌的黃燈光時，是提醒所有的車輛行人要趕快通過。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（x）11.車內站立乘車時一邊和司機聊天，一邊注意行車的方向是一種禮貌又可做應變的準備。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（x）12.行人通過三叉路口，可以斜線行走。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（0）13.貨車或載高度超四公尺的車輛通過平交道時，上面不能載人以免觸電傷亡。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（x）14.騎腳踏車可以不載安全帽，轉彎也可以不打手勢。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（0）15.腳踏車不可在快車道上行駛。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（x）16.腳踏車既可載人又可載貨，真好。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（0）17.從道路旁停止車輛的前後橫過也是很危險的。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 xml:space="preserve">（x）18.「停看聽」是一種指示標誌。【註：「停看聽」是一種遵行標誌。】 </w:t>
      </w:r>
    </w:p>
    <w:p w:rsidR="000A2CCC" w:rsidRPr="007263AA" w:rsidRDefault="000A2CCC" w:rsidP="0012508B">
      <w:pPr>
        <w:ind w:left="960" w:hangingChars="400" w:hanging="960"/>
        <w:rPr>
          <w:rFonts w:ascii="標楷體" w:eastAsia="標楷體" w:hAnsi="標楷體" w:hint="eastAsia"/>
        </w:rPr>
      </w:pPr>
      <w:r w:rsidRPr="007263AA">
        <w:rPr>
          <w:rFonts w:ascii="標楷體" w:eastAsia="標楷體" w:hAnsi="標楷體" w:hint="eastAsia"/>
        </w:rPr>
        <w:t xml:space="preserve">（0）19.進入雪山隧道內，如果前方起火，駕駛人則應馬上靠邊停車，熄火、關車頭燈、將車鑰匙留在車內，往反車行方向逃生，並進入橫向聯絡道（人行橫坑），利用裡面的緊急電話和行控中心連絡。 </w:t>
      </w:r>
    </w:p>
    <w:p w:rsidR="000A2CCC" w:rsidRPr="007263AA" w:rsidRDefault="000A2CCC" w:rsidP="0012508B">
      <w:pPr>
        <w:ind w:left="600" w:hangingChars="250" w:hanging="600"/>
        <w:rPr>
          <w:rFonts w:ascii="標楷體" w:eastAsia="標楷體" w:hAnsi="標楷體" w:hint="eastAsia"/>
        </w:rPr>
      </w:pPr>
      <w:r w:rsidRPr="007263AA">
        <w:rPr>
          <w:rFonts w:ascii="標楷體" w:eastAsia="標楷體" w:hAnsi="標楷體" w:hint="eastAsia"/>
        </w:rPr>
        <w:t xml:space="preserve">（0）20.95年7月1日起，行車速度超過規定最高時速60公里以上，將比照危險駕車處罰，罰新台幣6,000元至24,000元。 </w:t>
      </w:r>
    </w:p>
    <w:p w:rsidR="000A2CCC" w:rsidRPr="007263AA" w:rsidRDefault="000A2CCC" w:rsidP="0012508B">
      <w:pPr>
        <w:ind w:left="600" w:hangingChars="250" w:hanging="600"/>
        <w:rPr>
          <w:rFonts w:ascii="標楷體" w:eastAsia="標楷體" w:hAnsi="標楷體" w:hint="eastAsia"/>
        </w:rPr>
      </w:pPr>
      <w:r w:rsidRPr="007263AA">
        <w:rPr>
          <w:rFonts w:ascii="標楷體" w:eastAsia="標楷體" w:hAnsi="標楷體" w:hint="eastAsia"/>
        </w:rPr>
        <w:t xml:space="preserve">（0）21.95年7月1日起，除禁止行人穿越路段外，汽車轉彎時，以及汽車行經行人穿越道有行人穿越時，都應暫停讓行人先通過，違反者罰1,200元至3,600百元。 </w:t>
      </w:r>
    </w:p>
    <w:p w:rsidR="000A2CCC" w:rsidRPr="007263AA" w:rsidRDefault="000A2CCC" w:rsidP="0012508B">
      <w:pPr>
        <w:ind w:left="600" w:hangingChars="250" w:hanging="600"/>
        <w:rPr>
          <w:rFonts w:ascii="標楷體" w:eastAsia="標楷體" w:hAnsi="標楷體"/>
        </w:rPr>
      </w:pPr>
      <w:r w:rsidRPr="007263AA">
        <w:rPr>
          <w:rFonts w:ascii="標楷體" w:eastAsia="標楷體" w:hAnsi="標楷體" w:hint="eastAsia"/>
        </w:rPr>
        <w:t>（0）22.依道路交通管理處罰條例第48條第1項第1款規定，轉彎或變換車道前未使用方向燈者，處新台幣600元以上，1,800元以下罰鍰。</w:t>
      </w:r>
    </w:p>
    <w:p w:rsidR="000A2CCC" w:rsidRPr="007263AA" w:rsidRDefault="000A2CCC" w:rsidP="0012508B">
      <w:pPr>
        <w:ind w:firstLineChars="250" w:firstLine="600"/>
        <w:rPr>
          <w:rFonts w:ascii="標楷體" w:eastAsia="標楷體" w:hAnsi="標楷體"/>
        </w:rPr>
      </w:pPr>
      <w:r w:rsidRPr="007263AA">
        <w:rPr>
          <w:rFonts w:ascii="標楷體" w:eastAsia="標楷體" w:hAnsi="標楷體" w:hint="eastAsia"/>
        </w:rPr>
        <w:t xml:space="preserve">夜間行路要穿戴顏色顯明的衣帽，使行車駕駛人容易辨認。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（x）</w:t>
      </w:r>
      <w:r w:rsidR="005B3EF1" w:rsidRPr="007263AA">
        <w:rPr>
          <w:rFonts w:ascii="標楷體" w:eastAsia="標楷體" w:hAnsi="標楷體" w:hint="eastAsia"/>
        </w:rPr>
        <w:t>23.</w:t>
      </w:r>
      <w:r w:rsidRPr="007263AA">
        <w:rPr>
          <w:rFonts w:ascii="標楷體" w:eastAsia="標楷體" w:hAnsi="標楷體" w:hint="eastAsia"/>
        </w:rPr>
        <w:t>騎腳踏車也可以在快車道騎。</w:t>
      </w:r>
    </w:p>
    <w:p w:rsidR="000A2CCC" w:rsidRPr="007263AA" w:rsidRDefault="000A2CCC" w:rsidP="007263AA">
      <w:pPr>
        <w:rPr>
          <w:rFonts w:ascii="標楷體" w:eastAsia="標楷體" w:hAnsi="標楷體" w:hint="eastAsia"/>
        </w:rPr>
      </w:pPr>
      <w:r w:rsidRPr="007263AA">
        <w:rPr>
          <w:rFonts w:ascii="標楷體" w:eastAsia="標楷體" w:hAnsi="標楷體" w:hint="eastAsia"/>
        </w:rPr>
        <w:t>（0）</w:t>
      </w:r>
      <w:r w:rsidR="005B3EF1" w:rsidRPr="007263AA">
        <w:rPr>
          <w:rFonts w:ascii="標楷體" w:eastAsia="標楷體" w:hAnsi="標楷體" w:hint="eastAsia"/>
        </w:rPr>
        <w:t>24.</w:t>
      </w:r>
      <w:r w:rsidRPr="007263AA">
        <w:rPr>
          <w:rFonts w:ascii="標楷體" w:eastAsia="標楷體" w:hAnsi="標楷體" w:hint="eastAsia"/>
        </w:rPr>
        <w:t xml:space="preserve">雨天騎車最好穿黃色雨衣，絕不打傘。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（0）</w:t>
      </w:r>
      <w:r w:rsidR="005B3EF1" w:rsidRPr="007263AA">
        <w:rPr>
          <w:rFonts w:ascii="標楷體" w:eastAsia="標楷體" w:hAnsi="標楷體" w:hint="eastAsia"/>
        </w:rPr>
        <w:t>25.</w:t>
      </w:r>
      <w:r w:rsidRPr="007263AA">
        <w:rPr>
          <w:rFonts w:ascii="標楷體" w:eastAsia="標楷體" w:hAnsi="標楷體" w:hint="eastAsia"/>
        </w:rPr>
        <w:t>破壞道路上的各種交通設施是最不道德的行為。</w:t>
      </w:r>
    </w:p>
    <w:p w:rsidR="000A2CCC" w:rsidRPr="007263AA" w:rsidRDefault="000A2CCC" w:rsidP="007263AA">
      <w:pPr>
        <w:rPr>
          <w:rFonts w:ascii="標楷體" w:eastAsia="標楷體" w:hAnsi="標楷體" w:hint="eastAsia"/>
        </w:rPr>
      </w:pPr>
      <w:r w:rsidRPr="007263AA">
        <w:rPr>
          <w:rFonts w:ascii="標楷體" w:eastAsia="標楷體" w:hAnsi="標楷體" w:hint="eastAsia"/>
        </w:rPr>
        <w:t>（x）</w:t>
      </w:r>
      <w:r w:rsidR="005B3EF1" w:rsidRPr="007263AA">
        <w:rPr>
          <w:rFonts w:ascii="標楷體" w:eastAsia="標楷體" w:hAnsi="標楷體" w:hint="eastAsia"/>
        </w:rPr>
        <w:t>26.</w:t>
      </w:r>
      <w:r w:rsidRPr="007263AA">
        <w:rPr>
          <w:rFonts w:ascii="標楷體" w:eastAsia="標楷體" w:hAnsi="標楷體" w:hint="eastAsia"/>
        </w:rPr>
        <w:t xml:space="preserve">在鐵軌上走路，看誰走的快，是最好的平衡運動。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（0）</w:t>
      </w:r>
      <w:r w:rsidR="005B3EF1" w:rsidRPr="007263AA">
        <w:rPr>
          <w:rFonts w:ascii="標楷體" w:eastAsia="標楷體" w:hAnsi="標楷體" w:hint="eastAsia"/>
        </w:rPr>
        <w:t>27.</w:t>
      </w:r>
      <w:r w:rsidRPr="007263AA">
        <w:rPr>
          <w:rFonts w:ascii="標楷體" w:eastAsia="標楷體" w:hAnsi="標楷體" w:hint="eastAsia"/>
        </w:rPr>
        <w:t xml:space="preserve">我上下學時都要遵守站崗的導護老師或導護爸爸、媽媽的指導。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（x）</w:t>
      </w:r>
      <w:r w:rsidR="005B3EF1" w:rsidRPr="007263AA">
        <w:rPr>
          <w:rFonts w:ascii="標楷體" w:eastAsia="標楷體" w:hAnsi="標楷體" w:hint="eastAsia"/>
        </w:rPr>
        <w:t>28.</w:t>
      </w:r>
      <w:r w:rsidRPr="007263AA">
        <w:rPr>
          <w:rFonts w:ascii="標楷體" w:eastAsia="標楷體" w:hAnsi="標楷體" w:hint="eastAsia"/>
        </w:rPr>
        <w:t xml:space="preserve">下火車後，為了爭取時間，不走天橋，趕快跨越鐵路。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（x）</w:t>
      </w:r>
      <w:r w:rsidR="005B3EF1" w:rsidRPr="007263AA">
        <w:rPr>
          <w:rFonts w:ascii="標楷體" w:eastAsia="標楷體" w:hAnsi="標楷體" w:hint="eastAsia"/>
        </w:rPr>
        <w:t>29.</w:t>
      </w:r>
      <w:r w:rsidRPr="007263AA">
        <w:rPr>
          <w:rFonts w:ascii="標楷體" w:eastAsia="標楷體" w:hAnsi="標楷體" w:hint="eastAsia"/>
        </w:rPr>
        <w:t xml:space="preserve">有大人帶路時可以不走地下道或天橋。 </w:t>
      </w:r>
    </w:p>
    <w:p w:rsidR="000A2CCC" w:rsidRPr="007263AA" w:rsidRDefault="000A2CCC" w:rsidP="007263AA">
      <w:pPr>
        <w:rPr>
          <w:rFonts w:ascii="標楷體" w:eastAsia="標楷體" w:hAnsi="標楷體" w:hint="eastAsia"/>
        </w:rPr>
      </w:pPr>
      <w:r w:rsidRPr="007263AA">
        <w:rPr>
          <w:rFonts w:ascii="標楷體" w:eastAsia="標楷體" w:hAnsi="標楷體" w:hint="eastAsia"/>
        </w:rPr>
        <w:lastRenderedPageBreak/>
        <w:t>（x）</w:t>
      </w:r>
      <w:r w:rsidR="005B3EF1" w:rsidRPr="007263AA">
        <w:rPr>
          <w:rFonts w:ascii="標楷體" w:eastAsia="標楷體" w:hAnsi="標楷體" w:hint="eastAsia"/>
        </w:rPr>
        <w:t>30.</w:t>
      </w:r>
      <w:r w:rsidRPr="007263AA">
        <w:rPr>
          <w:rFonts w:ascii="標楷體" w:eastAsia="標楷體" w:hAnsi="標楷體" w:hint="eastAsia"/>
        </w:rPr>
        <w:t xml:space="preserve">騎腳踏車應該在人行道上。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（0）</w:t>
      </w:r>
      <w:r w:rsidR="005B3EF1" w:rsidRPr="007263AA">
        <w:rPr>
          <w:rFonts w:ascii="標楷體" w:eastAsia="標楷體" w:hAnsi="標楷體" w:hint="eastAsia"/>
        </w:rPr>
        <w:t>31.</w:t>
      </w:r>
      <w:r w:rsidRPr="007263AA">
        <w:rPr>
          <w:rFonts w:ascii="標楷體" w:eastAsia="標楷體" w:hAnsi="標楷體" w:hint="eastAsia"/>
        </w:rPr>
        <w:t>登上飛機，要依照服務人員指導繫好安全帶。</w:t>
      </w:r>
    </w:p>
    <w:p w:rsidR="000A2CCC" w:rsidRPr="007263AA" w:rsidRDefault="000A2CCC" w:rsidP="007263AA">
      <w:pPr>
        <w:rPr>
          <w:rFonts w:ascii="標楷體" w:eastAsia="標楷體" w:hAnsi="標楷體" w:hint="eastAsia"/>
        </w:rPr>
      </w:pPr>
      <w:r w:rsidRPr="007263AA">
        <w:rPr>
          <w:rFonts w:ascii="標楷體" w:eastAsia="標楷體" w:hAnsi="標楷體" w:hint="eastAsia"/>
        </w:rPr>
        <w:t>（0）</w:t>
      </w:r>
      <w:r w:rsidR="005B3EF1" w:rsidRPr="007263AA">
        <w:rPr>
          <w:rFonts w:ascii="標楷體" w:eastAsia="標楷體" w:hAnsi="標楷體" w:hint="eastAsia"/>
        </w:rPr>
        <w:t>32.</w:t>
      </w:r>
      <w:r w:rsidRPr="007263AA">
        <w:rPr>
          <w:rFonts w:ascii="標楷體" w:eastAsia="標楷體" w:hAnsi="標楷體" w:hint="eastAsia"/>
        </w:rPr>
        <w:t xml:space="preserve">我乘車時看到老人、孕婦或行動不便的人一定要讓座。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（0）</w:t>
      </w:r>
      <w:r w:rsidR="005B3EF1" w:rsidRPr="007263AA">
        <w:rPr>
          <w:rFonts w:ascii="標楷體" w:eastAsia="標楷體" w:hAnsi="標楷體" w:hint="eastAsia"/>
        </w:rPr>
        <w:t>33.</w:t>
      </w:r>
      <w:r w:rsidRPr="007263AA">
        <w:rPr>
          <w:rFonts w:ascii="標楷體" w:eastAsia="標楷體" w:hAnsi="標楷體" w:hint="eastAsia"/>
        </w:rPr>
        <w:t xml:space="preserve">候車時要依照次序排好隊，不可爭先恐後。 </w:t>
      </w:r>
    </w:p>
    <w:p w:rsidR="000A2CCC" w:rsidRPr="007263AA" w:rsidRDefault="000A2CCC" w:rsidP="007263AA">
      <w:pPr>
        <w:rPr>
          <w:rFonts w:ascii="標楷體" w:eastAsia="標楷體" w:hAnsi="標楷體" w:hint="eastAsia"/>
        </w:rPr>
      </w:pPr>
      <w:r w:rsidRPr="007263AA">
        <w:rPr>
          <w:rFonts w:ascii="標楷體" w:eastAsia="標楷體" w:hAnsi="標楷體" w:hint="eastAsia"/>
        </w:rPr>
        <w:t>（x）</w:t>
      </w:r>
      <w:r w:rsidR="005B3EF1" w:rsidRPr="007263AA">
        <w:rPr>
          <w:rFonts w:ascii="標楷體" w:eastAsia="標楷體" w:hAnsi="標楷體" w:hint="eastAsia"/>
        </w:rPr>
        <w:t>34.</w:t>
      </w:r>
      <w:r w:rsidRPr="007263AA">
        <w:rPr>
          <w:rFonts w:ascii="標楷體" w:eastAsia="標楷體" w:hAnsi="標楷體" w:hint="eastAsia"/>
        </w:rPr>
        <w:t>在捷運或火車月台上可隨便亂跑，也可任意跨越鐵路。</w:t>
      </w:r>
    </w:p>
    <w:p w:rsidR="000A2CCC" w:rsidRPr="007263AA" w:rsidRDefault="000A2CCC" w:rsidP="007263AA">
      <w:pPr>
        <w:rPr>
          <w:rFonts w:ascii="標楷體" w:eastAsia="標楷體" w:hAnsi="標楷體" w:hint="eastAsia"/>
        </w:rPr>
      </w:pPr>
      <w:r w:rsidRPr="007263AA">
        <w:rPr>
          <w:rFonts w:ascii="標楷體" w:eastAsia="標楷體" w:hAnsi="標楷體" w:hint="eastAsia"/>
        </w:rPr>
        <w:t>（0）</w:t>
      </w:r>
      <w:r w:rsidR="005B3EF1" w:rsidRPr="007263AA">
        <w:rPr>
          <w:rFonts w:ascii="標楷體" w:eastAsia="標楷體" w:hAnsi="標楷體" w:hint="eastAsia"/>
        </w:rPr>
        <w:t>35.</w:t>
      </w:r>
      <w:r w:rsidRPr="007263AA">
        <w:rPr>
          <w:rFonts w:ascii="標楷體" w:eastAsia="標楷體" w:hAnsi="標楷體" w:hint="eastAsia"/>
        </w:rPr>
        <w:t xml:space="preserve">在捷運或火車月台等車時，不要靠近鐵軌，並且保持安全距離。 </w:t>
      </w:r>
    </w:p>
    <w:p w:rsidR="000A2CCC" w:rsidRPr="007263AA" w:rsidRDefault="000A2CCC" w:rsidP="007263AA">
      <w:pPr>
        <w:rPr>
          <w:rFonts w:ascii="標楷體" w:eastAsia="標楷體" w:hAnsi="標楷體"/>
        </w:rPr>
      </w:pPr>
      <w:r w:rsidRPr="007263AA">
        <w:rPr>
          <w:rFonts w:ascii="標楷體" w:eastAsia="標楷體" w:hAnsi="標楷體" w:hint="eastAsia"/>
        </w:rPr>
        <w:t>（0）</w:t>
      </w:r>
      <w:r w:rsidR="005B3EF1" w:rsidRPr="007263AA">
        <w:rPr>
          <w:rFonts w:ascii="標楷體" w:eastAsia="標楷體" w:hAnsi="標楷體" w:hint="eastAsia"/>
        </w:rPr>
        <w:t>36.</w:t>
      </w:r>
      <w:r w:rsidRPr="007263AA">
        <w:rPr>
          <w:rFonts w:ascii="標楷體" w:eastAsia="標楷體" w:hAnsi="標楷體" w:hint="eastAsia"/>
        </w:rPr>
        <w:t>騎乘腳踏車應注意停在路旁的汽車是否打開車門，以策安全。</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w:t>
      </w:r>
      <w:r w:rsidRPr="007263AA">
        <w:rPr>
          <w:rFonts w:ascii="標楷體" w:eastAsia="標楷體" w:hAnsi="標楷體"/>
        </w:rPr>
        <w:t>37.</w:t>
      </w:r>
      <w:r w:rsidRPr="007263AA">
        <w:rPr>
          <w:rFonts w:ascii="標楷體" w:eastAsia="標楷體" w:hAnsi="標楷體" w:hint="eastAsia"/>
        </w:rPr>
        <w:t>雖然是綠燈，過馬路時還是要小心車子。</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（O）38.在夜間或雨天路滑時，應減速慢行，可增加騎車安全。</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（O）3</w:t>
      </w:r>
      <w:r w:rsidRPr="007263AA">
        <w:rPr>
          <w:rFonts w:ascii="標楷體" w:eastAsia="標楷體" w:hAnsi="標楷體"/>
        </w:rPr>
        <w:t>9</w:t>
      </w:r>
      <w:r w:rsidRPr="007263AA">
        <w:rPr>
          <w:rFonts w:ascii="標楷體" w:eastAsia="標楷體" w:hAnsi="標楷體" w:hint="eastAsia"/>
        </w:rPr>
        <w:t>.我們養成遵守交通規則的習慣，也要能勸導家人不要違規。</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（O）4</w:t>
      </w:r>
      <w:r w:rsidRPr="007263AA">
        <w:rPr>
          <w:rFonts w:ascii="標楷體" w:eastAsia="標楷體" w:hAnsi="標楷體"/>
        </w:rPr>
        <w:t>0</w:t>
      </w:r>
      <w:r w:rsidRPr="007263AA">
        <w:rPr>
          <w:rFonts w:ascii="標楷體" w:eastAsia="標楷體" w:hAnsi="標楷體" w:hint="eastAsia"/>
        </w:rPr>
        <w:t>.開車或騎機車，必須先通過考試取得駕照，才有資格開（騎）車。</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（X）41.為迅速恢復交通，清除現場，可不必等待肇事處理機關之指示，即可進行。</w:t>
      </w:r>
    </w:p>
    <w:p w:rsidR="005B3EF1" w:rsidRPr="007263AA" w:rsidRDefault="005B3EF1" w:rsidP="0012508B">
      <w:pPr>
        <w:ind w:left="960" w:hangingChars="400" w:hanging="960"/>
        <w:rPr>
          <w:rFonts w:ascii="標楷體" w:eastAsia="標楷體" w:hAnsi="標楷體" w:hint="eastAsia"/>
        </w:rPr>
      </w:pPr>
      <w:r w:rsidRPr="007263AA">
        <w:rPr>
          <w:rFonts w:ascii="標楷體" w:eastAsia="標楷體" w:hAnsi="標楷體" w:hint="eastAsia"/>
        </w:rPr>
        <w:t>（O）42.未滿十八歲青少年危險蛇行、製造噪音、集體飆車，除罰鍰外，家長和青少年都要參加道路交通安全講習。</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w:t>
      </w:r>
      <w:r w:rsidRPr="007263AA">
        <w:rPr>
          <w:rFonts w:ascii="標楷體" w:eastAsia="標楷體" w:hAnsi="標楷體"/>
        </w:rPr>
        <w:t>43</w:t>
      </w:r>
      <w:r w:rsidRPr="007263AA">
        <w:rPr>
          <w:rFonts w:ascii="標楷體" w:eastAsia="標楷體" w:hAnsi="標楷體" w:hint="eastAsia"/>
        </w:rPr>
        <w:t>.騎乘機車騎士要戴安全帽，後座可以不用戴安全帽。</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（X）44.只有汽機車要遵守交規則，騎腳踏車不必遵守交通規則。</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（O）45.閃光紅燈設置於交岔路口，表示車輛及行人應先停止，視交通情況再決定行走或停止。</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（X）46.發生交通事故時，為使失去知覺的傷者儘速恢復知覺，應向傷者拍打搖動。</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w:t>
      </w:r>
      <w:r w:rsidRPr="007263AA">
        <w:rPr>
          <w:rFonts w:ascii="標楷體" w:eastAsia="標楷體" w:hAnsi="標楷體"/>
        </w:rPr>
        <w:t>47</w:t>
      </w:r>
      <w:r w:rsidRPr="007263AA">
        <w:rPr>
          <w:rFonts w:ascii="標楷體" w:eastAsia="標楷體" w:hAnsi="標楷體" w:hint="eastAsia"/>
        </w:rPr>
        <w:t>.道路車多壅擠時，腳踏車可在快車道上行駛。</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（O）48.車禍的發生，駕駛人或行人疏忽是最主要因素。</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（O）49.穿越交岔路口要遵守交通號誌的指示行走。</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（X）50.酒精會使人神智清醒，反應加快。</w:t>
      </w:r>
    </w:p>
    <w:p w:rsidR="005B3EF1" w:rsidRPr="007263AA" w:rsidRDefault="005B3EF1" w:rsidP="0012508B">
      <w:pPr>
        <w:ind w:left="960" w:hangingChars="400" w:hanging="960"/>
        <w:rPr>
          <w:rFonts w:ascii="標楷體" w:eastAsia="標楷體" w:hAnsi="標楷體" w:hint="eastAsia"/>
        </w:rPr>
      </w:pPr>
      <w:r w:rsidRPr="007263AA">
        <w:rPr>
          <w:rFonts w:ascii="標楷體" w:eastAsia="標楷體" w:hAnsi="標楷體" w:hint="eastAsia"/>
        </w:rPr>
        <w:t>（O）51.集體飆車，處新台幣 30,000 元以上 90,000 元以下罰鍰，並當場禁駛及吊銷駕照，嚴重者沒入車輛。</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（O）52.騎自行車時，後面有汽車要立即避讓不可搶先通行。</w:t>
      </w:r>
    </w:p>
    <w:p w:rsidR="005B3EF1" w:rsidRPr="007263AA" w:rsidRDefault="005B3EF1" w:rsidP="0012508B">
      <w:pPr>
        <w:ind w:left="1080" w:hangingChars="450" w:hanging="1080"/>
        <w:rPr>
          <w:rFonts w:ascii="標楷體" w:eastAsia="標楷體" w:hAnsi="標楷體"/>
        </w:rPr>
      </w:pPr>
      <w:r w:rsidRPr="007263AA">
        <w:rPr>
          <w:rFonts w:ascii="標楷體" w:eastAsia="標楷體" w:hAnsi="標楷體" w:hint="eastAsia"/>
        </w:rPr>
        <w:t>（O）5</w:t>
      </w:r>
      <w:r w:rsidRPr="007263AA">
        <w:rPr>
          <w:rFonts w:ascii="標楷體" w:eastAsia="標楷體" w:hAnsi="標楷體"/>
        </w:rPr>
        <w:t>3</w:t>
      </w:r>
      <w:r w:rsidRPr="007263AA">
        <w:rPr>
          <w:rFonts w:ascii="標楷體" w:eastAsia="標楷體" w:hAnsi="標楷體" w:hint="eastAsia"/>
        </w:rPr>
        <w:t>.騎乘機車儘量避免行駛公車或大貨車旁，以防止受到大型車所產生的氣流或輪差死角而捲入發生事故。</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（X）54.下雨天，我可以請同學坐在我的腳踏車後座載同學回家，順便請同學幫我撐傘。</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（X）55.對腳踏車性能不了解與行車安全並無關係。</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（X）56.腳踏車煞車壞掉不必修理沒關係，因為用腳也可以煞車。</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（O）57.上下樓梯時要注意前後的人，並且靠邊行，這樣可以確保安全。</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（X）58.騎自行車因速度慢可以不載安全帽。</w:t>
      </w:r>
    </w:p>
    <w:p w:rsidR="005B3EF1" w:rsidRPr="007263AA" w:rsidRDefault="005B3EF1" w:rsidP="007263AA">
      <w:pPr>
        <w:rPr>
          <w:rFonts w:ascii="標楷體" w:eastAsia="標楷體" w:hAnsi="標楷體" w:hint="eastAsia"/>
        </w:rPr>
      </w:pPr>
      <w:r w:rsidRPr="007263AA">
        <w:rPr>
          <w:rFonts w:ascii="標楷體" w:eastAsia="標楷體" w:hAnsi="標楷體" w:hint="eastAsia"/>
        </w:rPr>
        <w:t>（X）59.搭乘汽車下車，應從右側車門下車，但可不必注意後面有無來車。</w:t>
      </w:r>
    </w:p>
    <w:p w:rsidR="005B3EF1" w:rsidRPr="007263AA" w:rsidRDefault="005B3EF1" w:rsidP="007263AA">
      <w:pPr>
        <w:rPr>
          <w:rFonts w:ascii="標楷體" w:eastAsia="標楷體" w:hAnsi="標楷體" w:hint="eastAsia"/>
        </w:rPr>
      </w:pPr>
      <w:r w:rsidRPr="007263AA">
        <w:rPr>
          <w:rFonts w:ascii="標楷體" w:eastAsia="標楷體" w:hAnsi="標楷體" w:hint="eastAsia"/>
        </w:rPr>
        <w:t>（O）60.騎乘機車雖配戴安全帽，但未繫緊扣環，不但不安全，駕駛人也會被罰 500 元。</w:t>
      </w:r>
    </w:p>
    <w:p w:rsidR="005B3EF1" w:rsidRPr="007263AA" w:rsidRDefault="005B3EF1" w:rsidP="007263AA">
      <w:pPr>
        <w:rPr>
          <w:rFonts w:ascii="標楷體" w:eastAsia="標楷體" w:hAnsi="標楷體"/>
        </w:rPr>
      </w:pPr>
      <w:r w:rsidRPr="007263AA">
        <w:rPr>
          <w:rFonts w:ascii="標楷體" w:eastAsia="標楷體" w:hAnsi="標楷體" w:hint="eastAsia"/>
        </w:rPr>
        <w:t>二</w:t>
      </w:r>
      <w:r w:rsidRPr="007263AA">
        <w:rPr>
          <w:rFonts w:ascii="標楷體" w:eastAsia="標楷體" w:hAnsi="標楷體"/>
        </w:rPr>
        <w:t>、選擇題</w:t>
      </w:r>
    </w:p>
    <w:p w:rsidR="007263AA" w:rsidRPr="007263AA" w:rsidRDefault="007263AA" w:rsidP="007263AA">
      <w:pPr>
        <w:rPr>
          <w:rFonts w:ascii="標楷體" w:eastAsia="標楷體" w:hAnsi="標楷體" w:hint="eastAsia"/>
        </w:rPr>
      </w:pPr>
      <w:r w:rsidRPr="007263AA">
        <w:rPr>
          <w:rFonts w:ascii="標楷體" w:eastAsia="標楷體" w:hAnsi="標楷體" w:hint="eastAsia"/>
        </w:rPr>
        <w:t>1.（3）車輛速度愈高，與前車應保持之安全距離：（1）不變（2）愈小（3）愈長。</w:t>
      </w:r>
    </w:p>
    <w:p w:rsidR="007263AA" w:rsidRPr="007263AA" w:rsidRDefault="007263AA" w:rsidP="007263AA">
      <w:pPr>
        <w:rPr>
          <w:rFonts w:ascii="標楷體" w:eastAsia="標楷體" w:hAnsi="標楷體" w:hint="eastAsia"/>
        </w:rPr>
      </w:pPr>
      <w:r w:rsidRPr="007263AA">
        <w:rPr>
          <w:rFonts w:ascii="標楷體" w:eastAsia="標楷體" w:hAnsi="標楷體" w:hint="eastAsia"/>
        </w:rPr>
        <w:t>2.（2）下列何種情況須保養自行車？（１）發生故障時（２）定期（３）有錢的時候。</w:t>
      </w:r>
    </w:p>
    <w:p w:rsidR="007263AA" w:rsidRPr="007263AA" w:rsidRDefault="007263AA" w:rsidP="004D70E9">
      <w:pPr>
        <w:ind w:left="840" w:hangingChars="350" w:hanging="840"/>
        <w:rPr>
          <w:rFonts w:ascii="標楷體" w:eastAsia="標楷體" w:hAnsi="標楷體" w:hint="eastAsia"/>
        </w:rPr>
      </w:pPr>
      <w:r w:rsidRPr="007263AA">
        <w:rPr>
          <w:rFonts w:ascii="標楷體" w:eastAsia="標楷體" w:hAnsi="標楷體" w:hint="eastAsia"/>
        </w:rPr>
        <w:t>3.</w:t>
      </w:r>
      <w:r w:rsidR="004D70E9" w:rsidRPr="007263AA">
        <w:rPr>
          <w:rFonts w:ascii="標楷體" w:eastAsia="標楷體" w:hAnsi="標楷體" w:hint="eastAsia"/>
        </w:rPr>
        <w:t>（2）下列敘述何者是對的？（１）輪胎的胎壓是愈高愈好，所以填充胎壓時要灌到打氣筒壓不下去（２）自行車是用鏈條傳動，由齒輪盤驅動所以需要潤滑（３）爸爸媽媽賺錢很辛苦，所以腳踏車的輪胎要使用到破掉再換新的。</w:t>
      </w:r>
    </w:p>
    <w:p w:rsidR="007263AA" w:rsidRPr="007263AA" w:rsidRDefault="007263AA" w:rsidP="004D70E9">
      <w:pPr>
        <w:ind w:left="840" w:hangingChars="350" w:hanging="840"/>
        <w:rPr>
          <w:rFonts w:ascii="標楷體" w:eastAsia="標楷體" w:hAnsi="標楷體" w:hint="eastAsia"/>
        </w:rPr>
      </w:pPr>
      <w:r w:rsidRPr="007263AA">
        <w:rPr>
          <w:rFonts w:ascii="標楷體" w:eastAsia="標楷體" w:hAnsi="標楷體" w:hint="eastAsia"/>
        </w:rPr>
        <w:t>4.</w:t>
      </w:r>
      <w:r w:rsidR="004D70E9" w:rsidRPr="007263AA">
        <w:rPr>
          <w:rFonts w:ascii="標楷體" w:eastAsia="標楷體" w:hAnsi="標楷體" w:hint="eastAsia"/>
        </w:rPr>
        <w:t>（1）騎乘腳踏車時衣著應注意的項目中，下列何者錯誤？（１）背包側背（２）衣著大小須適宜（３）釦子或拉鏈應扣好。</w:t>
      </w:r>
    </w:p>
    <w:p w:rsidR="007263AA" w:rsidRPr="007263AA" w:rsidRDefault="007263AA" w:rsidP="007263AA">
      <w:pPr>
        <w:rPr>
          <w:rFonts w:ascii="標楷體" w:eastAsia="標楷體" w:hAnsi="標楷體" w:hint="eastAsia"/>
        </w:rPr>
      </w:pPr>
      <w:r w:rsidRPr="007263AA">
        <w:rPr>
          <w:rFonts w:ascii="標楷體" w:eastAsia="標楷體" w:hAnsi="標楷體" w:hint="eastAsia"/>
        </w:rPr>
        <w:t>5.（1）車輛行駛彎道時速度愈快，所產生之離心力（1）愈大（2）愈小（3）不變。</w:t>
      </w:r>
    </w:p>
    <w:p w:rsidR="007263AA" w:rsidRPr="007263AA" w:rsidRDefault="007263AA" w:rsidP="004D70E9">
      <w:pPr>
        <w:ind w:left="840" w:hangingChars="350" w:hanging="840"/>
        <w:rPr>
          <w:rFonts w:ascii="標楷體" w:eastAsia="標楷體" w:hAnsi="標楷體" w:hint="eastAsia"/>
        </w:rPr>
      </w:pPr>
      <w:r w:rsidRPr="007263AA">
        <w:rPr>
          <w:rFonts w:ascii="標楷體" w:eastAsia="標楷體" w:hAnsi="標楷體" w:hint="eastAsia"/>
        </w:rPr>
        <w:lastRenderedPageBreak/>
        <w:t>6.</w:t>
      </w:r>
      <w:r w:rsidR="004D70E9" w:rsidRPr="007263AA">
        <w:rPr>
          <w:rFonts w:ascii="標楷體" w:eastAsia="標楷體" w:hAnsi="標楷體" w:hint="eastAsia"/>
        </w:rPr>
        <w:t>（2）雨天騎乘自行車，下列何者是不正確的作法？（１）穿著彩度明度較高的雨衣（２）一手握住手把，一手拿雨傘（３）雨天路滑減速慢行。</w:t>
      </w:r>
    </w:p>
    <w:p w:rsidR="007263AA" w:rsidRPr="007263AA" w:rsidRDefault="007263AA" w:rsidP="004D70E9">
      <w:pPr>
        <w:ind w:left="840" w:hangingChars="350" w:hanging="840"/>
        <w:rPr>
          <w:rFonts w:ascii="標楷體" w:eastAsia="標楷體" w:hAnsi="標楷體" w:hint="eastAsia"/>
        </w:rPr>
      </w:pPr>
      <w:r w:rsidRPr="007263AA">
        <w:rPr>
          <w:rFonts w:ascii="標楷體" w:eastAsia="標楷體" w:hAnsi="標楷體" w:hint="eastAsia"/>
        </w:rPr>
        <w:t>7.</w:t>
      </w:r>
      <w:r w:rsidR="004D70E9" w:rsidRPr="007263AA">
        <w:rPr>
          <w:rFonts w:ascii="標楷體" w:eastAsia="標楷體" w:hAnsi="標楷體" w:hint="eastAsia"/>
        </w:rPr>
        <w:t>（3）自行車踏板施力方法，下列何者錯誤？（１）以腳掌前端踏踏板（２）左右兩腳交替平穩施力（３）以腳掌後端踏踏板。</w:t>
      </w:r>
    </w:p>
    <w:p w:rsidR="007263AA" w:rsidRPr="007263AA" w:rsidRDefault="007263AA" w:rsidP="007263AA">
      <w:pPr>
        <w:rPr>
          <w:rFonts w:ascii="標楷體" w:eastAsia="標楷體" w:hAnsi="標楷體" w:hint="eastAsia"/>
        </w:rPr>
      </w:pPr>
      <w:r w:rsidRPr="007263AA">
        <w:rPr>
          <w:rFonts w:ascii="標楷體" w:eastAsia="標楷體" w:hAnsi="標楷體" w:hint="eastAsia"/>
        </w:rPr>
        <w:t>8.（1）當前燈遠登要射到來車駕駛人眼睛時：（1）改用近光燈（2）燈光全熄（3）仍開遠光燈。</w:t>
      </w:r>
    </w:p>
    <w:p w:rsidR="007D361B" w:rsidRDefault="007263AA" w:rsidP="004D70E9">
      <w:pPr>
        <w:ind w:left="960" w:hangingChars="400" w:hanging="960"/>
        <w:rPr>
          <w:rFonts w:ascii="標楷體" w:eastAsia="標楷體" w:hAnsi="標楷體"/>
        </w:rPr>
      </w:pPr>
      <w:r w:rsidRPr="007263AA">
        <w:rPr>
          <w:rFonts w:ascii="標楷體" w:eastAsia="標楷體" w:hAnsi="標楷體" w:hint="eastAsia"/>
        </w:rPr>
        <w:t>9.</w:t>
      </w:r>
      <w:r w:rsidR="004D70E9" w:rsidRPr="007263AA">
        <w:rPr>
          <w:rFonts w:ascii="標楷體" w:eastAsia="標楷體" w:hAnsi="標楷體" w:hint="eastAsia"/>
        </w:rPr>
        <w:t>（1）自行車的停放方式，下列何者不正確？（１）若沒有設置停車架的公共場所亦可停放（２）</w:t>
      </w:r>
    </w:p>
    <w:p w:rsidR="004D70E9" w:rsidRPr="007263AA" w:rsidRDefault="004D70E9" w:rsidP="007D361B">
      <w:pPr>
        <w:ind w:leftChars="350" w:left="960" w:hangingChars="50" w:hanging="120"/>
        <w:rPr>
          <w:rFonts w:ascii="標楷體" w:eastAsia="標楷體" w:hAnsi="標楷體"/>
        </w:rPr>
      </w:pPr>
      <w:r w:rsidRPr="007263AA">
        <w:rPr>
          <w:rFonts w:ascii="標楷體" w:eastAsia="標楷體" w:hAnsi="標楷體" w:hint="eastAsia"/>
        </w:rPr>
        <w:t>不可妨礙他人通行（３）不阻礙通道口。</w:t>
      </w:r>
    </w:p>
    <w:p w:rsidR="007263AA" w:rsidRPr="007263AA" w:rsidRDefault="007263AA" w:rsidP="007263AA">
      <w:pPr>
        <w:rPr>
          <w:rFonts w:ascii="標楷體" w:eastAsia="標楷體" w:hAnsi="標楷體" w:hint="eastAsia"/>
        </w:rPr>
      </w:pPr>
      <w:r w:rsidRPr="007263AA">
        <w:rPr>
          <w:rFonts w:ascii="標楷體" w:eastAsia="標楷體" w:hAnsi="標楷體" w:hint="eastAsia"/>
        </w:rPr>
        <w:t>10.（3）行駛前發現煞車失靈，駕駛人應：（1）照常開車（2）慢行即可（3）停止行駛。</w:t>
      </w:r>
    </w:p>
    <w:p w:rsidR="007263AA" w:rsidRPr="007263AA" w:rsidRDefault="007263AA" w:rsidP="007D361B">
      <w:pPr>
        <w:ind w:left="960" w:hangingChars="400" w:hanging="960"/>
        <w:rPr>
          <w:rFonts w:ascii="標楷體" w:eastAsia="標楷體" w:hAnsi="標楷體" w:hint="eastAsia"/>
        </w:rPr>
      </w:pPr>
      <w:r w:rsidRPr="007263AA">
        <w:rPr>
          <w:rFonts w:ascii="標楷體" w:eastAsia="標楷體" w:hAnsi="標楷體" w:hint="eastAsia"/>
        </w:rPr>
        <w:t>11.</w:t>
      </w:r>
      <w:r w:rsidR="007D361B" w:rsidRPr="007263AA">
        <w:rPr>
          <w:rFonts w:ascii="標楷體" w:eastAsia="標楷體" w:hAnsi="標楷體" w:hint="eastAsia"/>
        </w:rPr>
        <w:t>（3）關於自行車的騎乘，下列何者不正確？（１）應注意鞋帶長度是否恰當（２）佩戴色彩鮮明的頭盔（３）穿拖鞋較方便又安全。</w:t>
      </w:r>
    </w:p>
    <w:p w:rsidR="004444BA" w:rsidRPr="007263AA" w:rsidRDefault="007263AA" w:rsidP="004444BA">
      <w:pPr>
        <w:ind w:left="1080" w:hangingChars="450" w:hanging="1080"/>
        <w:rPr>
          <w:rFonts w:ascii="標楷體" w:eastAsia="標楷體" w:hAnsi="標楷體"/>
        </w:rPr>
      </w:pPr>
      <w:r w:rsidRPr="007263AA">
        <w:rPr>
          <w:rFonts w:ascii="標楷體" w:eastAsia="標楷體" w:hAnsi="標楷體" w:hint="eastAsia"/>
        </w:rPr>
        <w:t>12.</w:t>
      </w:r>
      <w:r w:rsidR="004444BA" w:rsidRPr="007263AA">
        <w:rPr>
          <w:rFonts w:ascii="標楷體" w:eastAsia="標楷體" w:hAnsi="標楷體" w:hint="eastAsia"/>
        </w:rPr>
        <w:t>（3）自行車的煞車是分前輪煞車與後輪煞車兩個系統，如何操縱？（１）都可以（２）單手或單腳（３）雙手或一手一腳。</w:t>
      </w:r>
    </w:p>
    <w:p w:rsidR="007263AA" w:rsidRPr="007263AA" w:rsidRDefault="007263AA" w:rsidP="004444BA">
      <w:pPr>
        <w:ind w:left="840" w:hangingChars="350" w:hanging="840"/>
        <w:rPr>
          <w:rFonts w:ascii="標楷體" w:eastAsia="標楷體" w:hAnsi="標楷體" w:hint="eastAsia"/>
        </w:rPr>
      </w:pPr>
      <w:r w:rsidRPr="007263AA">
        <w:rPr>
          <w:rFonts w:ascii="標楷體" w:eastAsia="標楷體" w:hAnsi="標楷體" w:hint="eastAsia"/>
        </w:rPr>
        <w:t>13.</w:t>
      </w:r>
      <w:r w:rsidR="004444BA" w:rsidRPr="007263AA">
        <w:rPr>
          <w:rFonts w:ascii="標楷體" w:eastAsia="標楷體" w:hAnsi="標楷體" w:hint="eastAsia"/>
        </w:rPr>
        <w:t>（3）在日常生活中，我們常將自行車作何種用途？（１）運動、休閒（２）社區代步工具（３）以上皆是。</w:t>
      </w:r>
    </w:p>
    <w:p w:rsidR="007263AA" w:rsidRPr="007263AA" w:rsidRDefault="007263AA" w:rsidP="007263AA">
      <w:pPr>
        <w:rPr>
          <w:rFonts w:ascii="標楷體" w:eastAsia="標楷體" w:hAnsi="標楷體" w:hint="eastAsia"/>
        </w:rPr>
      </w:pPr>
      <w:r w:rsidRPr="007263AA">
        <w:rPr>
          <w:rFonts w:ascii="標楷體" w:eastAsia="標楷體" w:hAnsi="標楷體" w:hint="eastAsia"/>
        </w:rPr>
        <w:t>14.（2）如遇油料著火，應即：（1）用水撲滅（2）用滅火</w:t>
      </w:r>
      <w:r>
        <w:rPr>
          <w:rFonts w:ascii="標楷體" w:eastAsia="標楷體" w:hAnsi="標楷體" w:hint="eastAsia"/>
        </w:rPr>
        <w:t>器</w:t>
      </w:r>
      <w:r w:rsidRPr="007263AA">
        <w:rPr>
          <w:rFonts w:ascii="標楷體" w:eastAsia="標楷體" w:hAnsi="標楷體" w:hint="eastAsia"/>
        </w:rPr>
        <w:t>（3）取樹枝撲滅。</w:t>
      </w:r>
    </w:p>
    <w:p w:rsidR="007263AA" w:rsidRPr="007263AA" w:rsidRDefault="007263AA" w:rsidP="007263AA">
      <w:pPr>
        <w:rPr>
          <w:rFonts w:ascii="標楷體" w:eastAsia="標楷體" w:hAnsi="標楷體" w:hint="eastAsia"/>
        </w:rPr>
      </w:pPr>
      <w:r w:rsidRPr="007263AA">
        <w:rPr>
          <w:rFonts w:ascii="標楷體" w:eastAsia="標楷體" w:hAnsi="標楷體" w:hint="eastAsia"/>
        </w:rPr>
        <w:t>15.（1）夜間行車經過市區照明情況良好處應該（1）開近光燈（2）開遠光燈（3）多鳴喇叭。</w:t>
      </w:r>
    </w:p>
    <w:p w:rsidR="007263AA" w:rsidRPr="007263AA" w:rsidRDefault="007263AA" w:rsidP="007263AA">
      <w:pPr>
        <w:rPr>
          <w:rFonts w:ascii="標楷體" w:eastAsia="標楷體" w:hAnsi="標楷體" w:hint="eastAsia"/>
        </w:rPr>
      </w:pPr>
      <w:r w:rsidRPr="007263AA">
        <w:rPr>
          <w:rFonts w:ascii="標楷體" w:eastAsia="標楷體" w:hAnsi="標楷體" w:hint="eastAsia"/>
        </w:rPr>
        <w:t>16.（1）突然緊急煞車，後面來車（1）容易追撞前車（2）不會追撞前車（3）也會緊急煞車。</w:t>
      </w:r>
    </w:p>
    <w:p w:rsidR="007263AA" w:rsidRPr="007263AA" w:rsidRDefault="007263AA" w:rsidP="004444BA">
      <w:pPr>
        <w:ind w:left="840" w:hangingChars="350" w:hanging="840"/>
        <w:rPr>
          <w:rFonts w:ascii="標楷體" w:eastAsia="標楷體" w:hAnsi="標楷體" w:hint="eastAsia"/>
        </w:rPr>
      </w:pPr>
      <w:r w:rsidRPr="007263AA">
        <w:rPr>
          <w:rFonts w:ascii="標楷體" w:eastAsia="標楷體" w:hAnsi="標楷體" w:hint="eastAsia"/>
        </w:rPr>
        <w:t>17.</w:t>
      </w:r>
      <w:r w:rsidR="004444BA" w:rsidRPr="007263AA">
        <w:rPr>
          <w:rFonts w:ascii="標楷體" w:eastAsia="標楷體" w:hAnsi="標楷體" w:hint="eastAsia"/>
        </w:rPr>
        <w:t>（2）夜晚騎自行車時，為了安全通常會加配車燈或是在車架上貼什麼以策安全？（１）貼紙（２）反光材料（３）標示牌。</w:t>
      </w:r>
    </w:p>
    <w:p w:rsidR="007263AA" w:rsidRPr="007263AA" w:rsidRDefault="007263AA" w:rsidP="007263AA">
      <w:pPr>
        <w:rPr>
          <w:rFonts w:ascii="標楷體" w:eastAsia="標楷體" w:hAnsi="標楷體" w:hint="eastAsia"/>
        </w:rPr>
      </w:pPr>
      <w:r w:rsidRPr="007263AA">
        <w:rPr>
          <w:rFonts w:ascii="標楷體" w:eastAsia="標楷體" w:hAnsi="標楷體" w:hint="eastAsia"/>
        </w:rPr>
        <w:t>18.（2）車輛行駛速度愈高，所產生的衝擊力（1）愈小（2）愈大（3）不變。</w:t>
      </w:r>
    </w:p>
    <w:p w:rsidR="007263AA" w:rsidRPr="007263AA" w:rsidRDefault="007263AA" w:rsidP="007263AA">
      <w:pPr>
        <w:rPr>
          <w:rFonts w:ascii="標楷體" w:eastAsia="標楷體" w:hAnsi="標楷體" w:hint="eastAsia"/>
        </w:rPr>
      </w:pPr>
      <w:r w:rsidRPr="007263AA">
        <w:rPr>
          <w:rFonts w:ascii="標楷體" w:eastAsia="標楷體" w:hAnsi="標楷體" w:hint="eastAsia"/>
        </w:rPr>
        <w:t>19.（1）</w:t>
      </w:r>
      <w:r>
        <w:rPr>
          <w:rFonts w:ascii="標楷體" w:eastAsia="標楷體" w:hAnsi="標楷體" w:hint="eastAsia"/>
        </w:rPr>
        <w:t>交通</w:t>
      </w:r>
      <w:r>
        <w:rPr>
          <w:rFonts w:ascii="標楷體" w:eastAsia="標楷體" w:hAnsi="標楷體"/>
        </w:rPr>
        <w:t>安全</w:t>
      </w:r>
      <w:r w:rsidRPr="007263AA">
        <w:rPr>
          <w:rFonts w:ascii="標楷體" w:eastAsia="標楷體" w:hAnsi="標楷體" w:hint="eastAsia"/>
        </w:rPr>
        <w:t>最大的敵人是（1）疏忽（2）道路障礙（3）道路上的牲畜。</w:t>
      </w:r>
    </w:p>
    <w:p w:rsidR="007263AA" w:rsidRPr="007263AA" w:rsidRDefault="007263AA" w:rsidP="007263AA">
      <w:pPr>
        <w:rPr>
          <w:rFonts w:ascii="標楷體" w:eastAsia="標楷體" w:hAnsi="標楷體" w:hint="eastAsia"/>
        </w:rPr>
      </w:pPr>
      <w:r w:rsidRPr="007263AA">
        <w:rPr>
          <w:rFonts w:ascii="標楷體" w:eastAsia="標楷體" w:hAnsi="標楷體" w:hint="eastAsia"/>
        </w:rPr>
        <w:t>20.（1）夜間跟隨它車行駛之車輛（1）用近光燈（2）用遠光燈（3）不必開燈。</w:t>
      </w:r>
    </w:p>
    <w:p w:rsidR="007263AA" w:rsidRDefault="007263AA" w:rsidP="007D361B">
      <w:pPr>
        <w:ind w:left="960" w:hangingChars="400" w:hanging="960"/>
        <w:rPr>
          <w:rFonts w:ascii="標楷體" w:eastAsia="標楷體" w:hAnsi="標楷體"/>
        </w:rPr>
      </w:pPr>
      <w:r>
        <w:rPr>
          <w:rFonts w:ascii="標楷體" w:eastAsia="標楷體" w:hAnsi="標楷體"/>
        </w:rPr>
        <w:t>2</w:t>
      </w:r>
      <w:r w:rsidRPr="007263AA">
        <w:rPr>
          <w:rFonts w:ascii="標楷體" w:eastAsia="標楷體" w:hAnsi="標楷體"/>
        </w:rPr>
        <w:t>1.</w:t>
      </w:r>
      <w:r w:rsidR="004444BA" w:rsidRPr="007263AA">
        <w:rPr>
          <w:rFonts w:ascii="標楷體" w:eastAsia="標楷體" w:hAnsi="標楷體" w:hint="eastAsia"/>
        </w:rPr>
        <w:t>（2）</w:t>
      </w:r>
      <w:r w:rsidRPr="007263AA">
        <w:rPr>
          <w:rFonts w:ascii="標楷體" w:eastAsia="標楷體" w:hAnsi="標楷體" w:hint="eastAsia"/>
        </w:rPr>
        <w:t>晴朗的天氣，小白興高采烈的要騎自行車出門，在出門前順便做一下自行車的行前檢查，讓行車更有保障</w:t>
      </w:r>
      <w:r>
        <w:rPr>
          <w:rFonts w:ascii="標楷體" w:eastAsia="標楷體" w:hAnsi="標楷體" w:hint="eastAsia"/>
        </w:rPr>
        <w:t>。請問下列何者非行前檢查項目（１）煞車功能（２）噴漆（３）胎壓</w:t>
      </w:r>
    </w:p>
    <w:p w:rsidR="007263AA" w:rsidRPr="007263AA" w:rsidRDefault="007263AA" w:rsidP="007D361B">
      <w:pPr>
        <w:ind w:left="840" w:hangingChars="350" w:hanging="840"/>
        <w:rPr>
          <w:rFonts w:ascii="標楷體" w:eastAsia="標楷體" w:hAnsi="標楷體"/>
        </w:rPr>
      </w:pPr>
      <w:r w:rsidRPr="007263AA">
        <w:rPr>
          <w:rFonts w:ascii="標楷體" w:eastAsia="標楷體" w:hAnsi="標楷體"/>
        </w:rPr>
        <w:t>22.</w:t>
      </w:r>
      <w:r w:rsidR="007D361B" w:rsidRPr="007263AA">
        <w:rPr>
          <w:rFonts w:ascii="標楷體" w:eastAsia="標楷體" w:hAnsi="標楷體" w:hint="eastAsia"/>
        </w:rPr>
        <w:t>（1）騎乘自行車戴頭盔，下列何者錯誤？（１）頭盔愈大愈好（２）使用鮮明顏色合格之頭盔（３）頭盔大小應符合自身頭部大小。</w:t>
      </w:r>
    </w:p>
    <w:p w:rsidR="007263AA" w:rsidRPr="007263AA" w:rsidRDefault="007263AA" w:rsidP="007D361B">
      <w:pPr>
        <w:ind w:left="840" w:hangingChars="350" w:hanging="840"/>
        <w:rPr>
          <w:rFonts w:ascii="標楷體" w:eastAsia="標楷體" w:hAnsi="標楷體"/>
        </w:rPr>
      </w:pPr>
      <w:r w:rsidRPr="007263AA">
        <w:rPr>
          <w:rFonts w:ascii="標楷體" w:eastAsia="標楷體" w:hAnsi="標楷體"/>
        </w:rPr>
        <w:t>23.</w:t>
      </w:r>
      <w:r w:rsidR="007D361B" w:rsidRPr="007263AA">
        <w:rPr>
          <w:rFonts w:ascii="標楷體" w:eastAsia="標楷體" w:hAnsi="標楷體" w:hint="eastAsia"/>
        </w:rPr>
        <w:t>（1）雨天騎乘自行車的注意事項中，下列何者正確？（１）雨衣必須合身，避免遮住視線（２）雨天煞車效果較好，宜快速騎乘（３）雨天可單手操作較方便撐傘。</w:t>
      </w:r>
    </w:p>
    <w:p w:rsidR="007263AA" w:rsidRPr="007263AA" w:rsidRDefault="007263AA" w:rsidP="004444BA">
      <w:pPr>
        <w:ind w:left="960" w:hangingChars="400" w:hanging="960"/>
        <w:rPr>
          <w:rFonts w:ascii="標楷體" w:eastAsia="標楷體" w:hAnsi="標楷體" w:hint="eastAsia"/>
        </w:rPr>
      </w:pPr>
      <w:r w:rsidRPr="007263AA">
        <w:rPr>
          <w:rFonts w:ascii="標楷體" w:eastAsia="標楷體" w:hAnsi="標楷體"/>
        </w:rPr>
        <w:t>24.</w:t>
      </w:r>
      <w:r w:rsidR="007D361B" w:rsidRPr="007263AA">
        <w:rPr>
          <w:rFonts w:ascii="標楷體" w:eastAsia="標楷體" w:hAnsi="標楷體" w:hint="eastAsia"/>
        </w:rPr>
        <w:t>（3）在自行車專用車道上騎車時，下列何者錯鋘？（１）注意前方突然來車（２）靠車道右側騎乘（３）靠車道左側騎乘。</w:t>
      </w:r>
    </w:p>
    <w:p w:rsidR="007263AA" w:rsidRPr="007263AA" w:rsidRDefault="007263AA" w:rsidP="007263AA">
      <w:pPr>
        <w:rPr>
          <w:rFonts w:ascii="標楷體" w:eastAsia="標楷體" w:hAnsi="標楷體"/>
        </w:rPr>
      </w:pPr>
      <w:r w:rsidRPr="007263AA">
        <w:rPr>
          <w:rFonts w:ascii="標楷體" w:eastAsia="標楷體" w:hAnsi="標楷體"/>
        </w:rPr>
        <w:t>25.</w:t>
      </w:r>
      <w:r w:rsidR="004444BA" w:rsidRPr="007263AA">
        <w:rPr>
          <w:rFonts w:ascii="標楷體" w:eastAsia="標楷體" w:hAnsi="標楷體" w:hint="eastAsia"/>
        </w:rPr>
        <w:t>（2</w:t>
      </w:r>
      <w:r w:rsidR="004444BA">
        <w:rPr>
          <w:rFonts w:ascii="標楷體" w:eastAsia="標楷體" w:hAnsi="標楷體"/>
        </w:rPr>
        <w:t>）</w:t>
      </w:r>
      <w:r w:rsidR="004444BA" w:rsidRPr="007263AA">
        <w:rPr>
          <w:rFonts w:ascii="標楷體" w:eastAsia="標楷體" w:hAnsi="標楷體" w:hint="eastAsia"/>
        </w:rPr>
        <w:t>騎自行車附載物品，高度不得超過駕駛人？（１）頭部（２）肩部（３）腰部。</w:t>
      </w:r>
    </w:p>
    <w:p w:rsidR="007263AA" w:rsidRPr="007263AA" w:rsidRDefault="007263AA" w:rsidP="007263AA">
      <w:pPr>
        <w:rPr>
          <w:rFonts w:ascii="標楷體" w:eastAsia="標楷體" w:hAnsi="標楷體"/>
        </w:rPr>
      </w:pPr>
      <w:r w:rsidRPr="007263AA">
        <w:rPr>
          <w:rFonts w:ascii="標楷體" w:eastAsia="標楷體" w:hAnsi="標楷體"/>
        </w:rPr>
        <w:t>26.</w:t>
      </w:r>
      <w:r w:rsidR="004444BA" w:rsidRPr="007263AA">
        <w:rPr>
          <w:rFonts w:ascii="標楷體" w:eastAsia="標楷體" w:hAnsi="標楷體" w:hint="eastAsia"/>
        </w:rPr>
        <w:t>（1）在下列的交通工具最省能源的是？（１）自行車（２）機車（３）汽車。</w:t>
      </w:r>
    </w:p>
    <w:p w:rsidR="007263AA" w:rsidRPr="007263AA" w:rsidRDefault="007263AA" w:rsidP="007263AA">
      <w:pPr>
        <w:rPr>
          <w:rFonts w:ascii="標楷體" w:eastAsia="標楷體" w:hAnsi="標楷體"/>
        </w:rPr>
      </w:pPr>
      <w:r w:rsidRPr="007263AA">
        <w:rPr>
          <w:rFonts w:ascii="標楷體" w:eastAsia="標楷體" w:hAnsi="標楷體"/>
        </w:rPr>
        <w:t>27.</w:t>
      </w:r>
      <w:r w:rsidR="004444BA" w:rsidRPr="007263AA">
        <w:rPr>
          <w:rFonts w:ascii="標楷體" w:eastAsia="標楷體" w:hAnsi="標楷體" w:hint="eastAsia"/>
        </w:rPr>
        <w:t>（1）自行車依規定是不可以行駛（１）快車道（２）一般道路（３）山間小路。</w:t>
      </w:r>
    </w:p>
    <w:p w:rsidR="007263AA" w:rsidRPr="007263AA" w:rsidRDefault="007263AA" w:rsidP="004444BA">
      <w:pPr>
        <w:ind w:left="840" w:hangingChars="350" w:hanging="840"/>
        <w:rPr>
          <w:rFonts w:ascii="標楷體" w:eastAsia="標楷體" w:hAnsi="標楷體"/>
        </w:rPr>
      </w:pPr>
      <w:r w:rsidRPr="007263AA">
        <w:rPr>
          <w:rFonts w:ascii="標楷體" w:eastAsia="標楷體" w:hAnsi="標楷體"/>
        </w:rPr>
        <w:t>28.</w:t>
      </w:r>
      <w:r w:rsidR="004444BA" w:rsidRPr="007263AA">
        <w:rPr>
          <w:rFonts w:ascii="標楷體" w:eastAsia="標楷體" w:hAnsi="標楷體" w:hint="eastAsia"/>
        </w:rPr>
        <w:t>（2</w:t>
      </w:r>
      <w:r w:rsidR="004444BA">
        <w:rPr>
          <w:rFonts w:ascii="標楷體" w:eastAsia="標楷體" w:hAnsi="標楷體"/>
        </w:rPr>
        <w:t>）</w:t>
      </w:r>
      <w:r w:rsidR="004444BA" w:rsidRPr="007263AA">
        <w:rPr>
          <w:rFonts w:ascii="標楷體" w:eastAsia="標楷體" w:hAnsi="標楷體" w:hint="eastAsia"/>
        </w:rPr>
        <w:t>自行車在路道上騎乘時，若遇到前方有十字路口而要左轉時？依規定（１）可以直接左轉（２）二段式左轉（３）若後方無車，得左轉。</w:t>
      </w:r>
    </w:p>
    <w:p w:rsidR="007263AA" w:rsidRPr="007263AA" w:rsidRDefault="007263AA" w:rsidP="007263AA">
      <w:pPr>
        <w:rPr>
          <w:rFonts w:ascii="標楷體" w:eastAsia="標楷體" w:hAnsi="標楷體"/>
        </w:rPr>
      </w:pPr>
      <w:r w:rsidRPr="007263AA">
        <w:rPr>
          <w:rFonts w:ascii="標楷體" w:eastAsia="標楷體" w:hAnsi="標楷體"/>
        </w:rPr>
        <w:t>29.</w:t>
      </w:r>
      <w:r w:rsidR="004444BA" w:rsidRPr="007263AA">
        <w:rPr>
          <w:rFonts w:ascii="標楷體" w:eastAsia="標楷體" w:hAnsi="標楷體" w:hint="eastAsia"/>
        </w:rPr>
        <w:t>（1）行人不依規定擅自穿越車道者違規會被罰款？ (1) 360元 (2) 540元 (3) 1,000元。</w:t>
      </w:r>
    </w:p>
    <w:p w:rsidR="007263AA" w:rsidRPr="007263AA" w:rsidRDefault="007263AA" w:rsidP="007263AA">
      <w:pPr>
        <w:rPr>
          <w:rFonts w:ascii="標楷體" w:eastAsia="標楷體" w:hAnsi="標楷體"/>
        </w:rPr>
      </w:pPr>
      <w:r w:rsidRPr="007263AA">
        <w:rPr>
          <w:rFonts w:ascii="標楷體" w:eastAsia="標楷體" w:hAnsi="標楷體"/>
        </w:rPr>
        <w:t>30.</w:t>
      </w:r>
      <w:r w:rsidR="00D050A5" w:rsidRPr="007263AA">
        <w:rPr>
          <w:rFonts w:ascii="標楷體" w:eastAsia="標楷體" w:hAnsi="標楷體" w:hint="eastAsia"/>
        </w:rPr>
        <w:t>（3）政府規定幾歲才能考駕照？ (1) 20歲 (2) 19歲 (3) 18歲 。</w:t>
      </w:r>
    </w:p>
    <w:p w:rsidR="007263AA" w:rsidRPr="007263AA" w:rsidRDefault="007263AA" w:rsidP="00D050A5">
      <w:pPr>
        <w:ind w:left="960" w:hangingChars="400" w:hanging="960"/>
        <w:rPr>
          <w:rFonts w:ascii="標楷體" w:eastAsia="標楷體" w:hAnsi="標楷體"/>
        </w:rPr>
      </w:pPr>
      <w:r w:rsidRPr="007263AA">
        <w:rPr>
          <w:rFonts w:ascii="標楷體" w:eastAsia="標楷體" w:hAnsi="標楷體"/>
        </w:rPr>
        <w:t>31.</w:t>
      </w:r>
      <w:r w:rsidR="00D050A5" w:rsidRPr="007263AA">
        <w:rPr>
          <w:rFonts w:ascii="標楷體" w:eastAsia="標楷體" w:hAnsi="標楷體" w:hint="eastAsia"/>
        </w:rPr>
        <w:t>（4）用以管制交通、係表示警告、禁制、指示之標識以線條圖形標字或其他導向裝置劃設於路面或其他設施上的是？ (1) 號誌 (2) 標線 (3) 標誌 (4) 以上皆是。</w:t>
      </w:r>
    </w:p>
    <w:p w:rsidR="004444BA" w:rsidRDefault="007263AA" w:rsidP="007263AA">
      <w:pPr>
        <w:rPr>
          <w:rFonts w:ascii="標楷體" w:eastAsia="標楷體" w:hAnsi="標楷體"/>
        </w:rPr>
      </w:pPr>
      <w:r w:rsidRPr="007263AA">
        <w:rPr>
          <w:rFonts w:ascii="標楷體" w:eastAsia="標楷體" w:hAnsi="標楷體"/>
        </w:rPr>
        <w:t>32.</w:t>
      </w:r>
      <w:r w:rsidR="00D050A5" w:rsidRPr="007263AA">
        <w:rPr>
          <w:rFonts w:ascii="標楷體" w:eastAsia="標楷體" w:hAnsi="標楷體" w:hint="eastAsia"/>
        </w:rPr>
        <w:t>（2</w:t>
      </w:r>
      <w:r w:rsidR="00D050A5">
        <w:rPr>
          <w:rFonts w:ascii="標楷體" w:eastAsia="標楷體" w:hAnsi="標楷體"/>
        </w:rPr>
        <w:t>）</w:t>
      </w:r>
      <w:r w:rsidR="00D050A5" w:rsidRPr="007263AA">
        <w:rPr>
          <w:rFonts w:ascii="標楷體" w:eastAsia="標楷體" w:hAnsi="標楷體" w:hint="eastAsia"/>
        </w:rPr>
        <w:t>用於指示標誌之「國道路線編號」？ (1) 菱形 (2) 梅花形 (3) 圓形 (4) 正三角形。</w:t>
      </w:r>
    </w:p>
    <w:p w:rsidR="008A7670" w:rsidRPr="007263AA" w:rsidRDefault="007263AA" w:rsidP="008A7670">
      <w:pPr>
        <w:rPr>
          <w:rFonts w:ascii="標楷體" w:eastAsia="標楷體" w:hAnsi="標楷體" w:hint="eastAsia"/>
        </w:rPr>
      </w:pPr>
      <w:r w:rsidRPr="007263AA">
        <w:rPr>
          <w:rFonts w:ascii="標楷體" w:eastAsia="標楷體" w:hAnsi="標楷體"/>
        </w:rPr>
        <w:t>33.</w:t>
      </w:r>
      <w:r w:rsidR="008A7670" w:rsidRPr="007263AA">
        <w:rPr>
          <w:rFonts w:ascii="標楷體" w:eastAsia="標楷體" w:hAnsi="標楷體" w:hint="eastAsia"/>
        </w:rPr>
        <w:t>（1）交岔路口劃設交岔黃線的目的是？ (1) 不可臨時停車、保持淨空 (2) 行人可以自由穿越</w:t>
      </w:r>
    </w:p>
    <w:p w:rsidR="007263AA" w:rsidRPr="007263AA" w:rsidRDefault="008A7670" w:rsidP="008A7670">
      <w:pPr>
        <w:ind w:firstLineChars="400" w:firstLine="960"/>
        <w:rPr>
          <w:rFonts w:ascii="標楷體" w:eastAsia="標楷體" w:hAnsi="標楷體"/>
        </w:rPr>
      </w:pPr>
      <w:r w:rsidRPr="007263AA">
        <w:rPr>
          <w:rFonts w:ascii="標楷體" w:eastAsia="標楷體" w:hAnsi="標楷體" w:hint="eastAsia"/>
        </w:rPr>
        <w:t>(3) 車輛不可以左右轉 (4) 以上皆是。</w:t>
      </w:r>
    </w:p>
    <w:p w:rsidR="007263AA" w:rsidRPr="007263AA" w:rsidRDefault="007263AA" w:rsidP="007263AA">
      <w:pPr>
        <w:rPr>
          <w:rFonts w:ascii="標楷體" w:eastAsia="標楷體" w:hAnsi="標楷體"/>
        </w:rPr>
      </w:pPr>
      <w:r w:rsidRPr="007263AA">
        <w:rPr>
          <w:rFonts w:ascii="標楷體" w:eastAsia="標楷體" w:hAnsi="標楷體"/>
        </w:rPr>
        <w:t>34.</w:t>
      </w:r>
      <w:r w:rsidR="008A7670" w:rsidRPr="007263AA">
        <w:rPr>
          <w:rFonts w:ascii="標楷體" w:eastAsia="標楷體" w:hAnsi="標楷體" w:hint="eastAsia"/>
        </w:rPr>
        <w:t>（1）路旁畫什麼顏色的標線禁止停車？ (1) 黃色和紅色 (2) 白色 (3) 沒有顏色。</w:t>
      </w:r>
    </w:p>
    <w:p w:rsidR="007263AA" w:rsidRPr="007263AA" w:rsidRDefault="007263AA" w:rsidP="008A7670">
      <w:pPr>
        <w:rPr>
          <w:rFonts w:ascii="標楷體" w:eastAsia="標楷體" w:hAnsi="標楷體"/>
        </w:rPr>
      </w:pPr>
      <w:r w:rsidRPr="007263AA">
        <w:rPr>
          <w:rFonts w:ascii="標楷體" w:eastAsia="標楷體" w:hAnsi="標楷體"/>
        </w:rPr>
        <w:lastRenderedPageBreak/>
        <w:t>35.</w:t>
      </w:r>
      <w:r w:rsidR="008A7670" w:rsidRPr="007263AA">
        <w:rPr>
          <w:rFonts w:ascii="標楷體" w:eastAsia="標楷體" w:hAnsi="標楷體" w:hint="eastAsia"/>
        </w:rPr>
        <w:t>（1）當汽車向右轉彎時，內側的行及慢車駕駛人必須注意？(1)內輪差(2)外輪差(3)</w:t>
      </w:r>
      <w:r w:rsidR="008A7670">
        <w:rPr>
          <w:rFonts w:ascii="標楷體" w:eastAsia="標楷體" w:hAnsi="標楷體" w:hint="eastAsia"/>
        </w:rPr>
        <w:t>汽車</w:t>
      </w:r>
      <w:r w:rsidR="008A7670" w:rsidRPr="007263AA">
        <w:rPr>
          <w:rFonts w:ascii="標楷體" w:eastAsia="標楷體" w:hAnsi="標楷體" w:hint="eastAsia"/>
        </w:rPr>
        <w:t>大</w:t>
      </w:r>
      <w:r w:rsidR="008A7670">
        <w:rPr>
          <w:rFonts w:ascii="標楷體" w:eastAsia="標楷體" w:hAnsi="標楷體" w:hint="eastAsia"/>
        </w:rPr>
        <w:t>小</w:t>
      </w:r>
      <w:r w:rsidR="008A7670" w:rsidRPr="007263AA">
        <w:rPr>
          <w:rFonts w:ascii="標楷體" w:eastAsia="標楷體" w:hAnsi="標楷體" w:hint="eastAsia"/>
        </w:rPr>
        <w:t>。</w:t>
      </w:r>
    </w:p>
    <w:p w:rsidR="008A7670" w:rsidRPr="007263AA" w:rsidRDefault="007263AA" w:rsidP="008A7670">
      <w:pPr>
        <w:rPr>
          <w:rFonts w:ascii="標楷體" w:eastAsia="標楷體" w:hAnsi="標楷體" w:hint="eastAsia"/>
        </w:rPr>
      </w:pPr>
      <w:r w:rsidRPr="007263AA">
        <w:rPr>
          <w:rFonts w:ascii="標楷體" w:eastAsia="標楷體" w:hAnsi="標楷體"/>
        </w:rPr>
        <w:t>36.</w:t>
      </w:r>
      <w:r w:rsidR="008A7670" w:rsidRPr="007263AA">
        <w:rPr>
          <w:rFonts w:ascii="標楷體" w:eastAsia="標楷體" w:hAnsi="標楷體" w:hint="eastAsia"/>
        </w:rPr>
        <w:t>（2</w:t>
      </w:r>
      <w:r w:rsidR="008A7670">
        <w:rPr>
          <w:rFonts w:ascii="標楷體" w:eastAsia="標楷體" w:hAnsi="標楷體"/>
        </w:rPr>
        <w:t>）</w:t>
      </w:r>
      <w:r w:rsidR="008A7670" w:rsidRPr="007263AA">
        <w:rPr>
          <w:rFonts w:ascii="標楷體" w:eastAsia="標楷體" w:hAnsi="標楷體" w:hint="eastAsia"/>
        </w:rPr>
        <w:t>行人穿越道路不走天橋、地下道、行人穿越道可罰？ (1) 150元 (2) 360元 (3) 600元</w:t>
      </w:r>
    </w:p>
    <w:p w:rsidR="007263AA" w:rsidRPr="007263AA" w:rsidRDefault="008A7670" w:rsidP="008A7670">
      <w:pPr>
        <w:ind w:firstLineChars="400" w:firstLine="960"/>
        <w:rPr>
          <w:rFonts w:ascii="標楷體" w:eastAsia="標楷體" w:hAnsi="標楷體"/>
        </w:rPr>
      </w:pPr>
      <w:r w:rsidRPr="007263AA">
        <w:rPr>
          <w:rFonts w:ascii="標楷體" w:eastAsia="標楷體" w:hAnsi="標楷體" w:hint="eastAsia"/>
        </w:rPr>
        <w:t>(4)1,200元。</w:t>
      </w:r>
    </w:p>
    <w:p w:rsidR="007263AA" w:rsidRPr="007263AA" w:rsidRDefault="007263AA" w:rsidP="007263AA">
      <w:pPr>
        <w:rPr>
          <w:rFonts w:ascii="標楷體" w:eastAsia="標楷體" w:hAnsi="標楷體"/>
        </w:rPr>
      </w:pPr>
      <w:r w:rsidRPr="007263AA">
        <w:rPr>
          <w:rFonts w:ascii="標楷體" w:eastAsia="標楷體" w:hAnsi="標楷體"/>
        </w:rPr>
        <w:t>37.</w:t>
      </w:r>
      <w:r w:rsidR="008A7670" w:rsidRPr="007263AA">
        <w:rPr>
          <w:rFonts w:ascii="標楷體" w:eastAsia="標楷體" w:hAnsi="標楷體" w:hint="eastAsia"/>
        </w:rPr>
        <w:t>（3）騎腳踏車可附載？(1) 一人 (2) 二人 (3) 不可以載人。</w:t>
      </w:r>
    </w:p>
    <w:p w:rsidR="0012508B" w:rsidRPr="00AA392B" w:rsidRDefault="007263AA" w:rsidP="0012508B">
      <w:pPr>
        <w:rPr>
          <w:rFonts w:ascii="標楷體" w:eastAsia="標楷體" w:hAnsi="標楷體"/>
          <w:szCs w:val="24"/>
        </w:rPr>
      </w:pPr>
      <w:r w:rsidRPr="007263AA">
        <w:rPr>
          <w:rFonts w:ascii="標楷體" w:eastAsia="標楷體" w:hAnsi="標楷體"/>
        </w:rPr>
        <w:t>38.</w:t>
      </w:r>
      <w:r w:rsidR="0012508B" w:rsidRPr="007263AA">
        <w:rPr>
          <w:rFonts w:ascii="標楷體" w:eastAsia="標楷體" w:hAnsi="標楷體" w:hint="eastAsia"/>
        </w:rPr>
        <w:t>（</w:t>
      </w:r>
      <w:r w:rsidR="0012508B">
        <w:rPr>
          <w:rFonts w:ascii="標楷體" w:eastAsia="標楷體" w:hAnsi="標楷體"/>
        </w:rPr>
        <w:t>4</w:t>
      </w:r>
      <w:r w:rsidR="0012508B" w:rsidRPr="007263AA">
        <w:rPr>
          <w:rFonts w:ascii="標楷體" w:eastAsia="標楷體" w:hAnsi="標楷體" w:hint="eastAsia"/>
        </w:rPr>
        <w:t>）</w:t>
      </w:r>
      <w:r w:rsidR="0012508B" w:rsidRPr="00AA392B">
        <w:rPr>
          <w:rFonts w:ascii="標楷體" w:eastAsia="標楷體" w:hAnsi="標楷體" w:hint="eastAsia"/>
          <w:szCs w:val="24"/>
        </w:rPr>
        <w:t>安全穿越道路方法有？（</w:t>
      </w:r>
      <w:r w:rsidR="0012508B">
        <w:rPr>
          <w:rFonts w:ascii="標楷體" w:eastAsia="標楷體" w:hAnsi="標楷體"/>
          <w:szCs w:val="24"/>
        </w:rPr>
        <w:t>1</w:t>
      </w:r>
      <w:r w:rsidR="0012508B" w:rsidRPr="00AA392B">
        <w:rPr>
          <w:rFonts w:ascii="標楷體" w:eastAsia="標楷體" w:hAnsi="標楷體" w:hint="eastAsia"/>
          <w:szCs w:val="24"/>
        </w:rPr>
        <w:t>）走天橋（</w:t>
      </w:r>
      <w:r w:rsidR="0012508B">
        <w:rPr>
          <w:rFonts w:ascii="標楷體" w:eastAsia="標楷體" w:hAnsi="標楷體"/>
          <w:szCs w:val="24"/>
        </w:rPr>
        <w:t>2</w:t>
      </w:r>
      <w:r w:rsidR="0012508B" w:rsidRPr="00AA392B">
        <w:rPr>
          <w:rFonts w:ascii="標楷體" w:eastAsia="標楷體" w:hAnsi="標楷體" w:hint="eastAsia"/>
          <w:szCs w:val="24"/>
        </w:rPr>
        <w:t>）走地下道（</w:t>
      </w:r>
      <w:r w:rsidR="0012508B">
        <w:rPr>
          <w:rFonts w:ascii="標楷體" w:eastAsia="標楷體" w:hAnsi="標楷體"/>
          <w:szCs w:val="24"/>
        </w:rPr>
        <w:t>3</w:t>
      </w:r>
      <w:r w:rsidR="0012508B" w:rsidRPr="00AA392B">
        <w:rPr>
          <w:rFonts w:ascii="標楷體" w:eastAsia="標楷體" w:hAnsi="標楷體" w:hint="eastAsia"/>
          <w:szCs w:val="24"/>
        </w:rPr>
        <w:t>）走行人穿越道（</w:t>
      </w:r>
      <w:r w:rsidR="0012508B">
        <w:rPr>
          <w:rFonts w:ascii="標楷體" w:eastAsia="標楷體" w:hAnsi="標楷體"/>
          <w:szCs w:val="24"/>
        </w:rPr>
        <w:t>4</w:t>
      </w:r>
      <w:r w:rsidR="0012508B" w:rsidRPr="00AA392B">
        <w:rPr>
          <w:rFonts w:ascii="標楷體" w:eastAsia="標楷體" w:hAnsi="標楷體" w:hint="eastAsia"/>
          <w:szCs w:val="24"/>
        </w:rPr>
        <w:t>）以上皆是。</w:t>
      </w:r>
    </w:p>
    <w:p w:rsidR="0012508B" w:rsidRPr="00AA392B" w:rsidRDefault="007263AA" w:rsidP="0012508B">
      <w:pPr>
        <w:rPr>
          <w:rFonts w:ascii="標楷體" w:eastAsia="標楷體" w:hAnsi="標楷體"/>
          <w:szCs w:val="24"/>
        </w:rPr>
      </w:pPr>
      <w:r w:rsidRPr="007263AA">
        <w:rPr>
          <w:rFonts w:ascii="標楷體" w:eastAsia="標楷體" w:hAnsi="標楷體"/>
        </w:rPr>
        <w:t>39.</w:t>
      </w:r>
      <w:r w:rsidR="0012508B" w:rsidRPr="007263AA">
        <w:rPr>
          <w:rFonts w:ascii="標楷體" w:eastAsia="標楷體" w:hAnsi="標楷體" w:hint="eastAsia"/>
        </w:rPr>
        <w:t>（3）</w:t>
      </w:r>
      <w:r w:rsidR="0012508B" w:rsidRPr="00AA392B">
        <w:rPr>
          <w:rFonts w:ascii="標楷體" w:eastAsia="標楷體" w:hAnsi="標楷體" w:hint="eastAsia"/>
          <w:szCs w:val="24"/>
        </w:rPr>
        <w:t>走路通過十字路口，若已走到路中央，發現綠燈變成黃燈時，你應該？</w:t>
      </w:r>
    </w:p>
    <w:p w:rsidR="0012508B" w:rsidRPr="00AA392B" w:rsidRDefault="0012508B" w:rsidP="0012508B">
      <w:pPr>
        <w:rPr>
          <w:rFonts w:ascii="標楷體" w:eastAsia="標楷體" w:hAnsi="標楷體"/>
          <w:szCs w:val="24"/>
        </w:rPr>
      </w:pPr>
      <w:r w:rsidRPr="00AA392B">
        <w:rPr>
          <w:rFonts w:ascii="標楷體" w:eastAsia="標楷體" w:hAnsi="標楷體" w:hint="eastAsia"/>
          <w:szCs w:val="24"/>
        </w:rPr>
        <w:t xml:space="preserve">         （</w:t>
      </w:r>
      <w:r>
        <w:rPr>
          <w:rFonts w:ascii="標楷體" w:eastAsia="標楷體" w:hAnsi="標楷體"/>
          <w:szCs w:val="24"/>
        </w:rPr>
        <w:t>1</w:t>
      </w:r>
      <w:r w:rsidRPr="00AA392B">
        <w:rPr>
          <w:rFonts w:ascii="標楷體" w:eastAsia="標楷體" w:hAnsi="標楷體" w:hint="eastAsia"/>
          <w:szCs w:val="24"/>
        </w:rPr>
        <w:t>）折回原處（</w:t>
      </w:r>
      <w:r>
        <w:rPr>
          <w:rFonts w:ascii="標楷體" w:eastAsia="標楷體" w:hAnsi="標楷體"/>
          <w:szCs w:val="24"/>
        </w:rPr>
        <w:t>2</w:t>
      </w:r>
      <w:r w:rsidRPr="00AA392B">
        <w:rPr>
          <w:rFonts w:ascii="標楷體" w:eastAsia="標楷體" w:hAnsi="標楷體" w:hint="eastAsia"/>
          <w:szCs w:val="24"/>
        </w:rPr>
        <w:t>）停在原處（</w:t>
      </w:r>
      <w:r>
        <w:rPr>
          <w:rFonts w:ascii="標楷體" w:eastAsia="標楷體" w:hAnsi="標楷體"/>
          <w:szCs w:val="24"/>
        </w:rPr>
        <w:t>3</w:t>
      </w:r>
      <w:r w:rsidRPr="00AA392B">
        <w:rPr>
          <w:rFonts w:ascii="標楷體" w:eastAsia="標楷體" w:hAnsi="標楷體" w:hint="eastAsia"/>
          <w:szCs w:val="24"/>
        </w:rPr>
        <w:t>）快步通過（</w:t>
      </w:r>
      <w:r>
        <w:rPr>
          <w:rFonts w:ascii="標楷體" w:eastAsia="標楷體" w:hAnsi="標楷體"/>
          <w:szCs w:val="24"/>
        </w:rPr>
        <w:t>4</w:t>
      </w:r>
      <w:r w:rsidRPr="00AA392B">
        <w:rPr>
          <w:rFonts w:ascii="標楷體" w:eastAsia="標楷體" w:hAnsi="標楷體" w:hint="eastAsia"/>
          <w:szCs w:val="24"/>
        </w:rPr>
        <w:t>）慢慢通過。</w:t>
      </w:r>
    </w:p>
    <w:p w:rsidR="009F6E5D" w:rsidRDefault="007263AA" w:rsidP="007263AA">
      <w:pPr>
        <w:rPr>
          <w:rFonts w:ascii="標楷體" w:eastAsia="標楷體" w:hAnsi="標楷體"/>
          <w:szCs w:val="24"/>
        </w:rPr>
      </w:pPr>
      <w:r w:rsidRPr="007263AA">
        <w:rPr>
          <w:rFonts w:ascii="標楷體" w:eastAsia="標楷體" w:hAnsi="標楷體"/>
        </w:rPr>
        <w:t>40.</w:t>
      </w:r>
      <w:r w:rsidR="004444BA" w:rsidRPr="007263AA">
        <w:rPr>
          <w:rFonts w:ascii="標楷體" w:eastAsia="標楷體" w:hAnsi="標楷體" w:hint="eastAsia"/>
        </w:rPr>
        <w:t xml:space="preserve"> </w:t>
      </w:r>
      <w:r w:rsidR="0012508B" w:rsidRPr="00AA392B">
        <w:rPr>
          <w:rFonts w:ascii="標楷體" w:eastAsia="標楷體" w:hAnsi="標楷體" w:hint="eastAsia"/>
          <w:szCs w:val="24"/>
        </w:rPr>
        <w:t>乘坐大客車須使用車窗敲擊器逃生時，應敲擊車窗玻璃的？（</w:t>
      </w:r>
      <w:r w:rsidR="0012508B">
        <w:rPr>
          <w:rFonts w:ascii="標楷體" w:eastAsia="標楷體" w:hAnsi="標楷體"/>
          <w:szCs w:val="24"/>
        </w:rPr>
        <w:t>1）</w:t>
      </w:r>
      <w:r w:rsidR="0012508B" w:rsidRPr="00AA392B">
        <w:rPr>
          <w:rFonts w:ascii="標楷體" w:eastAsia="標楷體" w:hAnsi="標楷體" w:hint="eastAsia"/>
          <w:szCs w:val="24"/>
        </w:rPr>
        <w:t>中間（</w:t>
      </w:r>
      <w:r w:rsidR="0012508B">
        <w:rPr>
          <w:rFonts w:ascii="標楷體" w:eastAsia="標楷體" w:hAnsi="標楷體"/>
          <w:szCs w:val="24"/>
        </w:rPr>
        <w:t>2</w:t>
      </w:r>
      <w:r w:rsidR="0012508B" w:rsidRPr="00AA392B">
        <w:rPr>
          <w:rFonts w:ascii="標楷體" w:eastAsia="標楷體" w:hAnsi="標楷體" w:hint="eastAsia"/>
          <w:szCs w:val="24"/>
        </w:rPr>
        <w:t>）四個角落（</w:t>
      </w:r>
      <w:r w:rsidR="0012508B">
        <w:rPr>
          <w:rFonts w:ascii="標楷體" w:eastAsia="標楷體" w:hAnsi="標楷體"/>
          <w:szCs w:val="24"/>
        </w:rPr>
        <w:t>3</w:t>
      </w:r>
      <w:r w:rsidR="0012508B" w:rsidRPr="00AA392B">
        <w:rPr>
          <w:rFonts w:ascii="標楷體" w:eastAsia="標楷體" w:hAnsi="標楷體" w:hint="eastAsia"/>
          <w:szCs w:val="24"/>
        </w:rPr>
        <w:t>）隨</w:t>
      </w:r>
      <w:r w:rsidR="0012508B">
        <w:rPr>
          <w:rFonts w:ascii="標楷體" w:eastAsia="標楷體" w:hAnsi="標楷體" w:hint="eastAsia"/>
          <w:szCs w:val="24"/>
        </w:rPr>
        <w:t>便</w:t>
      </w:r>
    </w:p>
    <w:p w:rsidR="0012508B" w:rsidRPr="0012508B" w:rsidRDefault="0012508B" w:rsidP="007263AA">
      <w:pPr>
        <w:rPr>
          <w:rFonts w:ascii="標楷體" w:eastAsia="標楷體" w:hAnsi="標楷體" w:hint="eastAsia"/>
        </w:rPr>
      </w:pPr>
      <w:bookmarkStart w:id="0" w:name="_GoBack"/>
      <w:bookmarkEnd w:id="0"/>
    </w:p>
    <w:sectPr w:rsidR="0012508B" w:rsidRPr="0012508B" w:rsidSect="000A2CCC">
      <w:pgSz w:w="11906" w:h="16838"/>
      <w:pgMar w:top="624"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CC"/>
    <w:rsid w:val="000A2CCC"/>
    <w:rsid w:val="0012508B"/>
    <w:rsid w:val="002618F3"/>
    <w:rsid w:val="004444BA"/>
    <w:rsid w:val="004D70E9"/>
    <w:rsid w:val="005B3EF1"/>
    <w:rsid w:val="007263AA"/>
    <w:rsid w:val="007D361B"/>
    <w:rsid w:val="008A7670"/>
    <w:rsid w:val="009F6E5D"/>
    <w:rsid w:val="00B17A87"/>
    <w:rsid w:val="00D050A5"/>
    <w:rsid w:val="00DC3D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394D"/>
  <w15:chartTrackingRefBased/>
  <w15:docId w15:val="{2473EC6A-26CA-4333-A214-C557386A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2CCC"/>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2017-10-18T02:53:00Z</dcterms:created>
  <dcterms:modified xsi:type="dcterms:W3CDTF">2017-10-19T00:14:00Z</dcterms:modified>
</cp:coreProperties>
</file>